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526A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526A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5155"/>
        <w:gridCol w:w="1701"/>
        <w:gridCol w:w="1984"/>
      </w:tblGrid>
      <w:tr w:rsidR="005527A4" w:rsidRPr="00CF7AD3" w:rsidTr="00DB1DE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4" w:type="dxa"/>
          </w:tcPr>
          <w:p w:rsidR="005527A4" w:rsidRPr="003A5063" w:rsidRDefault="005527A4" w:rsidP="00875196">
            <w:pPr>
              <w:pStyle w:val="Title"/>
              <w:jc w:val="left"/>
              <w:rPr>
                <w:b/>
              </w:rPr>
            </w:pPr>
            <w:r w:rsidRPr="003A5063">
              <w:rPr>
                <w:b/>
              </w:rPr>
              <w:t>2016-17 ODD</w:t>
            </w:r>
          </w:p>
        </w:tc>
      </w:tr>
      <w:tr w:rsidR="005527A4" w:rsidRPr="00CF7AD3" w:rsidTr="00DB1DE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2E336A" w:rsidRDefault="003A5063" w:rsidP="00875196">
            <w:pPr>
              <w:pStyle w:val="Title"/>
              <w:jc w:val="left"/>
              <w:rPr>
                <w:b/>
                <w:color w:val="FF0000"/>
              </w:rPr>
            </w:pPr>
            <w:r w:rsidRPr="00D77D3F">
              <w:rPr>
                <w:b/>
              </w:rPr>
              <w:t>14EC3023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B1DE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5" w:type="dxa"/>
          </w:tcPr>
          <w:p w:rsidR="005527A4" w:rsidRPr="002E336A" w:rsidRDefault="00DB1DE1" w:rsidP="00875196">
            <w:pPr>
              <w:pStyle w:val="Title"/>
              <w:jc w:val="left"/>
              <w:rPr>
                <w:b/>
                <w:color w:val="FF0000"/>
              </w:rPr>
            </w:pPr>
            <w:r w:rsidRPr="00D77D3F">
              <w:rPr>
                <w:b/>
                <w:szCs w:val="24"/>
              </w:rPr>
              <w:t xml:space="preserve">SOLID </w:t>
            </w:r>
            <w:r>
              <w:rPr>
                <w:b/>
                <w:szCs w:val="24"/>
              </w:rPr>
              <w:t>S</w:t>
            </w:r>
            <w:r w:rsidRPr="00D77D3F">
              <w:rPr>
                <w:b/>
                <w:szCs w:val="24"/>
              </w:rPr>
              <w:t xml:space="preserve">TATE </w:t>
            </w:r>
            <w:r>
              <w:rPr>
                <w:b/>
                <w:szCs w:val="24"/>
              </w:rPr>
              <w:t>D</w:t>
            </w:r>
            <w:r w:rsidRPr="00D77D3F">
              <w:rPr>
                <w:b/>
                <w:szCs w:val="24"/>
              </w:rPr>
              <w:t xml:space="preserve">EVICE </w:t>
            </w:r>
            <w:r>
              <w:rPr>
                <w:b/>
                <w:szCs w:val="24"/>
              </w:rPr>
              <w:t>M</w:t>
            </w:r>
            <w:r w:rsidRPr="00D77D3F">
              <w:rPr>
                <w:b/>
                <w:szCs w:val="24"/>
              </w:rPr>
              <w:t xml:space="preserve">ODELING AND </w:t>
            </w:r>
            <w:r>
              <w:rPr>
                <w:b/>
                <w:szCs w:val="24"/>
              </w:rPr>
              <w:t>S</w:t>
            </w:r>
            <w:r w:rsidRPr="00D77D3F">
              <w:rPr>
                <w:b/>
                <w:szCs w:val="24"/>
              </w:rPr>
              <w:t>IMULATION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526A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1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6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8"/>
        <w:gridCol w:w="695"/>
        <w:gridCol w:w="7659"/>
        <w:gridCol w:w="1007"/>
        <w:gridCol w:w="864"/>
      </w:tblGrid>
      <w:tr w:rsidR="005D0F4A" w:rsidRPr="004725CA" w:rsidTr="00B04274">
        <w:trPr>
          <w:trHeight w:val="6"/>
        </w:trPr>
        <w:tc>
          <w:tcPr>
            <w:tcW w:w="538" w:type="dxa"/>
            <w:shd w:val="clear" w:color="auto" w:fill="auto"/>
          </w:tcPr>
          <w:p w:rsidR="005D0F4A" w:rsidRPr="00DB1DE1" w:rsidRDefault="005D0F4A" w:rsidP="00875196">
            <w:pPr>
              <w:jc w:val="center"/>
              <w:rPr>
                <w:sz w:val="20"/>
                <w:szCs w:val="20"/>
              </w:rPr>
            </w:pPr>
            <w:r w:rsidRPr="00DB1DE1">
              <w:rPr>
                <w:sz w:val="20"/>
                <w:szCs w:val="20"/>
              </w:rPr>
              <w:t>Q. No.</w:t>
            </w:r>
          </w:p>
        </w:tc>
        <w:tc>
          <w:tcPr>
            <w:tcW w:w="695" w:type="dxa"/>
            <w:shd w:val="clear" w:color="auto" w:fill="auto"/>
          </w:tcPr>
          <w:p w:rsidR="005D0F4A" w:rsidRPr="00DB1DE1" w:rsidRDefault="005D0F4A" w:rsidP="00875196">
            <w:pPr>
              <w:jc w:val="center"/>
              <w:rPr>
                <w:sz w:val="20"/>
                <w:szCs w:val="20"/>
              </w:rPr>
            </w:pPr>
            <w:r w:rsidRPr="00DB1DE1">
              <w:rPr>
                <w:sz w:val="20"/>
                <w:szCs w:val="20"/>
              </w:rPr>
              <w:t>Sub Div.</w:t>
            </w:r>
          </w:p>
        </w:tc>
        <w:tc>
          <w:tcPr>
            <w:tcW w:w="7659" w:type="dxa"/>
            <w:shd w:val="clear" w:color="auto" w:fill="auto"/>
          </w:tcPr>
          <w:p w:rsidR="005D0F4A" w:rsidRPr="00DB1DE1" w:rsidRDefault="005D0F4A" w:rsidP="00875196">
            <w:pPr>
              <w:jc w:val="center"/>
              <w:rPr>
                <w:sz w:val="20"/>
                <w:szCs w:val="20"/>
              </w:rPr>
            </w:pPr>
            <w:r w:rsidRPr="00DB1DE1">
              <w:rPr>
                <w:sz w:val="20"/>
                <w:szCs w:val="20"/>
              </w:rPr>
              <w:t>Questions</w:t>
            </w:r>
          </w:p>
        </w:tc>
        <w:tc>
          <w:tcPr>
            <w:tcW w:w="1007" w:type="dxa"/>
            <w:shd w:val="clear" w:color="auto" w:fill="auto"/>
          </w:tcPr>
          <w:p w:rsidR="005D0F4A" w:rsidRPr="00DB1DE1" w:rsidRDefault="005D0F4A" w:rsidP="00875196">
            <w:pPr>
              <w:jc w:val="center"/>
              <w:rPr>
                <w:sz w:val="20"/>
                <w:szCs w:val="20"/>
              </w:rPr>
            </w:pPr>
            <w:r w:rsidRPr="00DB1DE1">
              <w:rPr>
                <w:sz w:val="20"/>
                <w:szCs w:val="20"/>
              </w:rPr>
              <w:t xml:space="preserve">Course </w:t>
            </w:r>
          </w:p>
          <w:p w:rsidR="005D0F4A" w:rsidRPr="00DB1DE1" w:rsidRDefault="005D0F4A" w:rsidP="00875196">
            <w:pPr>
              <w:jc w:val="center"/>
              <w:rPr>
                <w:sz w:val="20"/>
                <w:szCs w:val="20"/>
              </w:rPr>
            </w:pPr>
            <w:r w:rsidRPr="00DB1DE1">
              <w:rPr>
                <w:sz w:val="20"/>
                <w:szCs w:val="20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5D0F4A" w:rsidP="00875196">
            <w:pPr>
              <w:ind w:left="542" w:right="-90" w:hanging="542"/>
              <w:jc w:val="center"/>
            </w:pPr>
            <w:r w:rsidRPr="00DB1DE1">
              <w:t>Marks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DB1DE1">
            <w:pPr>
              <w:jc w:val="both"/>
            </w:pPr>
            <w:r>
              <w:t xml:space="preserve">Discuss the work function and flat band voltage of MOS capacitor when no </w:t>
            </w:r>
            <w:r w:rsidR="004865E2">
              <w:t xml:space="preserve">external </w:t>
            </w:r>
            <w:bookmarkStart w:id="0" w:name="_GoBack"/>
            <w:bookmarkEnd w:id="0"/>
            <w:r>
              <w:t>voltage is applied.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3A506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3A5063" w:rsidP="005814FF">
            <w:pPr>
              <w:ind w:left="542" w:right="-90" w:hanging="542"/>
              <w:jc w:val="center"/>
            </w:pPr>
            <w:r w:rsidRPr="00DB1DE1">
              <w:t>20</w:t>
            </w:r>
          </w:p>
        </w:tc>
      </w:tr>
      <w:tr w:rsidR="00DE0497" w:rsidRPr="00EF5853" w:rsidTr="00B04274">
        <w:trPr>
          <w:trHeight w:val="4"/>
        </w:trPr>
        <w:tc>
          <w:tcPr>
            <w:tcW w:w="10763" w:type="dxa"/>
            <w:gridSpan w:val="5"/>
            <w:shd w:val="clear" w:color="auto" w:fill="auto"/>
          </w:tcPr>
          <w:p w:rsidR="00DE0497" w:rsidRPr="00DB1DE1" w:rsidRDefault="00DE0497" w:rsidP="005814FF">
            <w:pPr>
              <w:ind w:left="542" w:right="-90" w:hanging="542"/>
              <w:jc w:val="center"/>
            </w:pPr>
            <w:r w:rsidRPr="00DB1DE1">
              <w:t>(OR)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DB1DE1" w:rsidP="00875196">
            <w:pPr>
              <w:jc w:val="center"/>
            </w:pPr>
            <w:r>
              <w:t>a.</w:t>
            </w:r>
          </w:p>
        </w:tc>
        <w:tc>
          <w:tcPr>
            <w:tcW w:w="7659" w:type="dxa"/>
            <w:shd w:val="clear" w:color="auto" w:fill="auto"/>
          </w:tcPr>
          <w:p w:rsidR="003A5063" w:rsidRDefault="003A5063" w:rsidP="003A5063">
            <w:pPr>
              <w:jc w:val="both"/>
            </w:pPr>
            <w:proofErr w:type="gramStart"/>
            <w:r>
              <w:t>An n-channel</w:t>
            </w:r>
            <w:proofErr w:type="gramEnd"/>
            <w:r>
              <w:t xml:space="preserve"> silicon MOSFET (NMOS) has the following construction: The p-type substrate doping is N</w:t>
            </w:r>
            <w:r w:rsidRPr="00B65DC6">
              <w:rPr>
                <w:vertAlign w:val="subscript"/>
              </w:rPr>
              <w:t>A</w:t>
            </w:r>
            <w:r>
              <w:t xml:space="preserve"> = 5 x 10</w:t>
            </w:r>
            <w:r w:rsidRPr="00B65DC6">
              <w:rPr>
                <w:vertAlign w:val="superscript"/>
              </w:rPr>
              <w:t>16</w:t>
            </w:r>
            <w:r>
              <w:t xml:space="preserve"> 1/cm</w:t>
            </w:r>
            <w:r w:rsidRPr="00B65DC6">
              <w:rPr>
                <w:vertAlign w:val="superscript"/>
              </w:rPr>
              <w:t>3</w:t>
            </w:r>
            <w:r>
              <w:t>. The n-type polysilicon gate is doped at N</w:t>
            </w:r>
            <w:r w:rsidRPr="00B65DC6">
              <w:rPr>
                <w:vertAlign w:val="subscript"/>
              </w:rPr>
              <w:t>D</w:t>
            </w:r>
            <w:r>
              <w:t xml:space="preserve"> = 10</w:t>
            </w:r>
            <w:r w:rsidRPr="00B65DC6">
              <w:rPr>
                <w:vertAlign w:val="superscript"/>
              </w:rPr>
              <w:t>19</w:t>
            </w:r>
            <w:r>
              <w:t xml:space="preserve"> 1/cm</w:t>
            </w:r>
            <w:r w:rsidRPr="00B65DC6">
              <w:rPr>
                <w:vertAlign w:val="superscript"/>
              </w:rPr>
              <w:t>3</w:t>
            </w:r>
            <w:r>
              <w:t xml:space="preserve">. The gate length is 0.5 µm. The oxide thickness </w:t>
            </w:r>
            <w:proofErr w:type="spellStart"/>
            <w:r>
              <w:t>t</w:t>
            </w:r>
            <w:r w:rsidRPr="00B65DC6">
              <w:rPr>
                <w:vertAlign w:val="subscript"/>
              </w:rPr>
              <w:t>ox</w:t>
            </w:r>
            <w:proofErr w:type="spellEnd"/>
            <w:r>
              <w:t xml:space="preserve"> =20 nm. The device width is 20 µm. The source and drain are doped degenerately (very highly) at N</w:t>
            </w:r>
            <w:r w:rsidRPr="00B65DC6">
              <w:rPr>
                <w:vertAlign w:val="subscript"/>
              </w:rPr>
              <w:t>D</w:t>
            </w:r>
            <w:r>
              <w:t xml:space="preserve"> = 10</w:t>
            </w:r>
            <w:r w:rsidRPr="00B65DC6">
              <w:rPr>
                <w:vertAlign w:val="superscript"/>
              </w:rPr>
              <w:t>20</w:t>
            </w:r>
            <w:r>
              <w:t xml:space="preserve"> 1/cm</w:t>
            </w:r>
            <w:r w:rsidRPr="00B65DC6">
              <w:rPr>
                <w:vertAlign w:val="superscript"/>
              </w:rPr>
              <w:t>3</w:t>
            </w:r>
            <w:r>
              <w:t xml:space="preserve">.The source and drain regions are each 1µm wide and 0.25 µm deep. The p-type bulk (substrate) is 100 µm deep. Silicon dioxide and silicon permittivity are </w:t>
            </w:r>
            <w:proofErr w:type="spellStart"/>
            <w:r>
              <w:t>є</w:t>
            </w:r>
            <w:r w:rsidRPr="00246716">
              <w:rPr>
                <w:vertAlign w:val="subscript"/>
              </w:rPr>
              <w:t>ox</w:t>
            </w:r>
            <w:proofErr w:type="spellEnd"/>
            <w:r>
              <w:t xml:space="preserve"> =3.9 x 8.9x10</w:t>
            </w:r>
            <w:r w:rsidRPr="00246716">
              <w:rPr>
                <w:vertAlign w:val="superscript"/>
              </w:rPr>
              <w:t>-14</w:t>
            </w:r>
            <w:r>
              <w:t xml:space="preserve"> F/cm and   </w:t>
            </w:r>
            <w:proofErr w:type="spellStart"/>
            <w:r>
              <w:t>є</w:t>
            </w:r>
            <w:r w:rsidRPr="00246716">
              <w:rPr>
                <w:vertAlign w:val="subscript"/>
              </w:rPr>
              <w:t>si</w:t>
            </w:r>
            <w:proofErr w:type="spellEnd"/>
            <w:r>
              <w:t xml:space="preserve"> = 11.7x8.9x10</w:t>
            </w:r>
            <w:r w:rsidRPr="00246716">
              <w:rPr>
                <w:vertAlign w:val="superscript"/>
              </w:rPr>
              <w:t>-14</w:t>
            </w:r>
            <w:r>
              <w:t xml:space="preserve"> F/cm. </w:t>
            </w:r>
            <w:proofErr w:type="spellStart"/>
            <w:r>
              <w:t>ni</w:t>
            </w:r>
            <w:proofErr w:type="spellEnd"/>
            <w:r>
              <w:t xml:space="preserve"> = 1.45 x 1010 1/cm3</w:t>
            </w:r>
            <w:proofErr w:type="gramStart"/>
            <w:r>
              <w:t>,  µ</w:t>
            </w:r>
            <w:proofErr w:type="gramEnd"/>
            <w:r w:rsidRPr="00246716">
              <w:rPr>
                <w:vertAlign w:val="subscript"/>
              </w:rPr>
              <w:t>n</w:t>
            </w:r>
            <w:r>
              <w:t xml:space="preserve"> =500 cm</w:t>
            </w:r>
            <w:r w:rsidRPr="00246716">
              <w:rPr>
                <w:vertAlign w:val="superscript"/>
              </w:rPr>
              <w:t>2</w:t>
            </w:r>
            <w:r>
              <w:t>/V. sec. Assume room temperature, so that KT/q = 0.026V.</w:t>
            </w:r>
          </w:p>
          <w:p w:rsidR="005D0F4A" w:rsidRPr="00EF5853" w:rsidRDefault="003A5063" w:rsidP="00875196">
            <w:r>
              <w:t>Draw the band diagram with no bias applied to the substrate. Then calculate the threshold voltage V</w:t>
            </w:r>
            <w:r w:rsidRPr="005C0A11">
              <w:rPr>
                <w:vertAlign w:val="subscript"/>
              </w:rPr>
              <w:t>th</w:t>
            </w:r>
            <w:r>
              <w:t xml:space="preserve"> under that condition.</w:t>
            </w:r>
            <w:r w:rsidRPr="00E94ED0">
              <w:t xml:space="preserve"> 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15</w:t>
            </w:r>
          </w:p>
        </w:tc>
      </w:tr>
      <w:tr w:rsidR="005D0F4A" w:rsidRPr="00EF5853" w:rsidTr="00B04274">
        <w:trPr>
          <w:trHeight w:val="2"/>
        </w:trPr>
        <w:tc>
          <w:tcPr>
            <w:tcW w:w="53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875196">
            <w:r>
              <w:t xml:space="preserve">Derive an expression for </w:t>
            </w:r>
            <w:proofErr w:type="spellStart"/>
            <w:r>
              <w:t>transconductance</w:t>
            </w:r>
            <w:proofErr w:type="spellEnd"/>
            <w:r>
              <w:t xml:space="preserve"> of a MOSFET.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5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875196">
            <w:r>
              <w:t>Derive an expression for threshold voltage for a non-uniformly doped substrate MOSFET.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20</w:t>
            </w:r>
          </w:p>
        </w:tc>
      </w:tr>
      <w:tr w:rsidR="00DE0497" w:rsidRPr="00EF5853" w:rsidTr="00B04274">
        <w:trPr>
          <w:trHeight w:val="4"/>
        </w:trPr>
        <w:tc>
          <w:tcPr>
            <w:tcW w:w="10763" w:type="dxa"/>
            <w:gridSpan w:val="5"/>
            <w:shd w:val="clear" w:color="auto" w:fill="auto"/>
          </w:tcPr>
          <w:p w:rsidR="00DE0497" w:rsidRPr="00DB1DE1" w:rsidRDefault="00DE0497" w:rsidP="005814FF">
            <w:pPr>
              <w:ind w:left="542" w:right="-90" w:hanging="542"/>
              <w:jc w:val="center"/>
            </w:pPr>
            <w:r w:rsidRPr="00DB1DE1">
              <w:t>(OR)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3A5063" w:rsidRPr="00DB1DE1" w:rsidRDefault="003A5063" w:rsidP="00DB1DE1">
            <w:pPr>
              <w:jc w:val="both"/>
              <w:rPr>
                <w:bCs/>
                <w:color w:val="000000"/>
              </w:rPr>
            </w:pPr>
            <w:r w:rsidRPr="00BB660C">
              <w:rPr>
                <w:bCs/>
                <w:color w:val="000000"/>
              </w:rPr>
              <w:t xml:space="preserve">Discuss the </w:t>
            </w:r>
            <w:r w:rsidRPr="00BB660C">
              <w:rPr>
                <w:rFonts w:eastAsiaTheme="majorEastAsia"/>
                <w:bCs/>
                <w:color w:val="000000" w:themeColor="text1"/>
                <w:kern w:val="24"/>
              </w:rPr>
              <w:t xml:space="preserve">Velocity Saturation Model and </w:t>
            </w:r>
            <w:r w:rsidRPr="00BB660C">
              <w:rPr>
                <w:bCs/>
                <w:color w:val="000000"/>
              </w:rPr>
              <w:t xml:space="preserve">Capacitance Models of </w:t>
            </w:r>
            <w:r w:rsidR="004865E2">
              <w:rPr>
                <w:bCs/>
                <w:color w:val="000000"/>
              </w:rPr>
              <w:t xml:space="preserve">a </w:t>
            </w:r>
            <w:r w:rsidRPr="00BB660C">
              <w:rPr>
                <w:bCs/>
                <w:color w:val="000000"/>
              </w:rPr>
              <w:t>MOSFET.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20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DB1DE1">
            <w:pPr>
              <w:jc w:val="both"/>
            </w:pPr>
            <w:r w:rsidRPr="00BB660C">
              <w:rPr>
                <w:rFonts w:eastAsiaTheme="majorEastAsia"/>
                <w:bCs/>
                <w:color w:val="000000" w:themeColor="text1"/>
                <w:kern w:val="24"/>
              </w:rPr>
              <w:t>Explain the modeling of the Intrinsic and extrinsic Components of high-frequency applications.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4865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20</w:t>
            </w:r>
          </w:p>
        </w:tc>
      </w:tr>
      <w:tr w:rsidR="00DE0497" w:rsidRPr="00EF5853" w:rsidTr="00B04274">
        <w:trPr>
          <w:trHeight w:val="4"/>
        </w:trPr>
        <w:tc>
          <w:tcPr>
            <w:tcW w:w="10763" w:type="dxa"/>
            <w:gridSpan w:val="5"/>
            <w:shd w:val="clear" w:color="auto" w:fill="auto"/>
          </w:tcPr>
          <w:p w:rsidR="00DE0497" w:rsidRPr="00DB1DE1" w:rsidRDefault="00DE0497" w:rsidP="005814FF">
            <w:pPr>
              <w:ind w:left="542" w:right="-90" w:hanging="542"/>
              <w:jc w:val="center"/>
            </w:pPr>
            <w:r w:rsidRPr="00DB1DE1">
              <w:t>(OR)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DB1DE1">
            <w:pPr>
              <w:jc w:val="both"/>
            </w:pPr>
            <w:r>
              <w:t>With an equivalent circuit name the noise sources in a MOSFET.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5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DB1DE1">
            <w:pPr>
              <w:jc w:val="both"/>
            </w:pPr>
            <w:r>
              <w:t xml:space="preserve">How will you extract parameters using Y-parameter </w:t>
            </w:r>
            <w:proofErr w:type="gramStart"/>
            <w:r>
              <w:t>analysis.</w:t>
            </w:r>
            <w:proofErr w:type="gramEnd"/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15</w:t>
            </w:r>
          </w:p>
        </w:tc>
      </w:tr>
      <w:tr w:rsidR="005D0F4A" w:rsidRPr="00EF5853" w:rsidTr="00B04274">
        <w:trPr>
          <w:trHeight w:val="4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DB1DE1">
            <w:pPr>
              <w:jc w:val="both"/>
            </w:pPr>
            <w:r w:rsidRPr="00DD416D">
              <w:rPr>
                <w:bCs/>
                <w:color w:val="000000"/>
              </w:rPr>
              <w:t xml:space="preserve">Discuss the threshold voltage model for </w:t>
            </w:r>
            <w:proofErr w:type="spellStart"/>
            <w:r w:rsidRPr="00DD416D">
              <w:rPr>
                <w:bCs/>
                <w:color w:val="000000"/>
              </w:rPr>
              <w:t>Nonuniform</w:t>
            </w:r>
            <w:proofErr w:type="spellEnd"/>
            <w:r w:rsidRPr="00DD416D">
              <w:rPr>
                <w:bCs/>
                <w:color w:val="000000"/>
              </w:rPr>
              <w:t xml:space="preserve"> Lateral Doping due to Pocket (Halo) Implant and improved threshold voltage model for </w:t>
            </w:r>
            <w:r w:rsidRPr="00DD416D">
              <w:t>Short</w:t>
            </w:r>
            <w:r w:rsidRPr="00DD416D">
              <w:rPr>
                <w:bCs/>
                <w:color w:val="000000"/>
              </w:rPr>
              <w:t>-channel Effects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20</w:t>
            </w:r>
          </w:p>
        </w:tc>
      </w:tr>
      <w:tr w:rsidR="00B009B1" w:rsidRPr="00EF5853" w:rsidTr="00B04274">
        <w:trPr>
          <w:trHeight w:val="2"/>
        </w:trPr>
        <w:tc>
          <w:tcPr>
            <w:tcW w:w="10763" w:type="dxa"/>
            <w:gridSpan w:val="5"/>
            <w:shd w:val="clear" w:color="auto" w:fill="auto"/>
          </w:tcPr>
          <w:p w:rsidR="00B009B1" w:rsidRPr="00DB1DE1" w:rsidRDefault="00B009B1" w:rsidP="005814FF">
            <w:pPr>
              <w:ind w:left="542" w:right="-90" w:hanging="542"/>
              <w:jc w:val="center"/>
            </w:pPr>
            <w:r w:rsidRPr="00DB1DE1">
              <w:t>(OR)</w:t>
            </w:r>
          </w:p>
        </w:tc>
      </w:tr>
      <w:tr w:rsidR="005D0F4A" w:rsidRPr="00EF5853" w:rsidTr="00B04274">
        <w:trPr>
          <w:trHeight w:val="2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4865E2">
            <w:r>
              <w:rPr>
                <w:bCs/>
                <w:color w:val="000000"/>
              </w:rPr>
              <w:t xml:space="preserve">Discuss mobility model and source/drain resistance model of </w:t>
            </w:r>
            <w:r w:rsidR="004865E2">
              <w:rPr>
                <w:bCs/>
                <w:color w:val="000000"/>
              </w:rPr>
              <w:t xml:space="preserve">a </w:t>
            </w:r>
            <w:r>
              <w:rPr>
                <w:bCs/>
                <w:color w:val="000000"/>
              </w:rPr>
              <w:t>MOSFET.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20</w:t>
            </w:r>
          </w:p>
        </w:tc>
      </w:tr>
      <w:tr w:rsidR="005D0F4A" w:rsidRPr="00EF5853" w:rsidTr="00B04274">
        <w:trPr>
          <w:trHeight w:val="2"/>
        </w:trPr>
        <w:tc>
          <w:tcPr>
            <w:tcW w:w="1233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5D0F4A" w:rsidRPr="00DB1DE1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B04274">
        <w:trPr>
          <w:trHeight w:val="2"/>
        </w:trPr>
        <w:tc>
          <w:tcPr>
            <w:tcW w:w="5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59" w:type="dxa"/>
            <w:shd w:val="clear" w:color="auto" w:fill="auto"/>
          </w:tcPr>
          <w:p w:rsidR="005D0F4A" w:rsidRPr="00EF5853" w:rsidRDefault="003A5063" w:rsidP="004865E2">
            <w:r>
              <w:rPr>
                <w:bCs/>
                <w:color w:val="000000"/>
              </w:rPr>
              <w:t>Discuss t</w:t>
            </w:r>
            <w:r w:rsidRPr="00A54E33">
              <w:rPr>
                <w:bCs/>
                <w:color w:val="000000"/>
              </w:rPr>
              <w:t xml:space="preserve">he </w:t>
            </w:r>
            <w:r>
              <w:rPr>
                <w:bCs/>
                <w:color w:val="000000"/>
              </w:rPr>
              <w:t xml:space="preserve">noise </w:t>
            </w:r>
            <w:r w:rsidRPr="00A54E33">
              <w:rPr>
                <w:bCs/>
                <w:color w:val="000000"/>
              </w:rPr>
              <w:t xml:space="preserve">Model of </w:t>
            </w:r>
            <w:r w:rsidR="004865E2">
              <w:rPr>
                <w:bCs/>
                <w:color w:val="000000"/>
              </w:rPr>
              <w:t xml:space="preserve">a </w:t>
            </w:r>
            <w:r w:rsidRPr="00A54E33">
              <w:rPr>
                <w:bCs/>
                <w:color w:val="000000"/>
              </w:rPr>
              <w:t>MOSFET</w:t>
            </w:r>
            <w:r>
              <w:rPr>
                <w:bCs/>
                <w:color w:val="000000"/>
              </w:rPr>
              <w:t xml:space="preserve"> in detail.</w:t>
            </w:r>
          </w:p>
        </w:tc>
        <w:tc>
          <w:tcPr>
            <w:tcW w:w="1007" w:type="dxa"/>
            <w:shd w:val="clear" w:color="auto" w:fill="auto"/>
          </w:tcPr>
          <w:p w:rsidR="005D0F4A" w:rsidRPr="00875196" w:rsidRDefault="004865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5D0F4A" w:rsidRPr="00DB1DE1" w:rsidRDefault="004865E2" w:rsidP="005814FF">
            <w:pPr>
              <w:ind w:left="542" w:right="-90" w:hanging="542"/>
              <w:jc w:val="center"/>
            </w:pPr>
            <w:r w:rsidRPr="00DB1DE1">
              <w:t>20</w:t>
            </w:r>
          </w:p>
        </w:tc>
      </w:tr>
    </w:tbl>
    <w:p w:rsidR="005527A4" w:rsidRDefault="005527A4" w:rsidP="005527A4"/>
    <w:p w:rsidR="002E336A" w:rsidRDefault="002E336A" w:rsidP="002E336A"/>
    <w:sectPr w:rsidR="002E336A" w:rsidSect="00B04274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C04C4"/>
    <w:rsid w:val="001D41FE"/>
    <w:rsid w:val="001D670F"/>
    <w:rsid w:val="001E2222"/>
    <w:rsid w:val="001F54D1"/>
    <w:rsid w:val="001F7E9B"/>
    <w:rsid w:val="002212A5"/>
    <w:rsid w:val="002D09FF"/>
    <w:rsid w:val="002D7611"/>
    <w:rsid w:val="002D76BB"/>
    <w:rsid w:val="002E336A"/>
    <w:rsid w:val="002E552A"/>
    <w:rsid w:val="00304757"/>
    <w:rsid w:val="00324247"/>
    <w:rsid w:val="003855F1"/>
    <w:rsid w:val="003A5063"/>
    <w:rsid w:val="003B14BC"/>
    <w:rsid w:val="003B1F06"/>
    <w:rsid w:val="003C6BB4"/>
    <w:rsid w:val="0046314C"/>
    <w:rsid w:val="0046787F"/>
    <w:rsid w:val="004865E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04274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B1DE1"/>
    <w:rsid w:val="00DE0497"/>
    <w:rsid w:val="00E70A47"/>
    <w:rsid w:val="00E824B7"/>
    <w:rsid w:val="00F11EDB"/>
    <w:rsid w:val="00F162EA"/>
    <w:rsid w:val="00F266A7"/>
    <w:rsid w:val="00F526AC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05C52-6EE4-4690-8A3B-4575F822C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2016-09-21T16:48:00Z</cp:lastPrinted>
  <dcterms:created xsi:type="dcterms:W3CDTF">2016-11-10T09:19:00Z</dcterms:created>
  <dcterms:modified xsi:type="dcterms:W3CDTF">2016-12-09T06:51:00Z</dcterms:modified>
</cp:coreProperties>
</file>